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E0967" w14:textId="77777777" w:rsidR="00934E9A" w:rsidRPr="007138CF" w:rsidRDefault="00FD3EFB">
      <w:pPr>
        <w:pStyle w:val="Overskrift1"/>
        <w:rPr>
          <w:noProof/>
          <w:sz w:val="40"/>
        </w:rPr>
      </w:pPr>
      <w:sdt>
        <w:sdtPr>
          <w:rPr>
            <w:noProof/>
            <w:sz w:val="40"/>
          </w:rPr>
          <w:alias w:val="Skriv inn organisasjonsnavn:"/>
          <w:tag w:val=""/>
          <w:id w:val="1410501846"/>
          <w:placeholder>
            <w:docPart w:val="426CE423232641FC8CABEEAF7200343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8B2600" w:rsidRPr="007138CF">
            <w:rPr>
              <w:noProof/>
              <w:sz w:val="40"/>
            </w:rPr>
            <w:t>Elverum Rideklubb</w:t>
          </w:r>
        </w:sdtContent>
      </w:sdt>
    </w:p>
    <w:p w14:paraId="091B8977" w14:textId="77777777" w:rsidR="00934E9A" w:rsidRPr="00CB2794" w:rsidRDefault="00FD3EFB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5B9EF8A994E0414CB840B91F5AF102A9"/>
          </w:placeholder>
          <w:temporary/>
          <w:showingPlcHdr/>
          <w15:appearance w15:val="hidden"/>
        </w:sdtPr>
        <w:sdtEndPr/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007553EE" w14:textId="6E0E1FBC" w:rsidR="00934E9A" w:rsidRPr="00CB2794" w:rsidRDefault="00FD3EFB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01EAC1931E5444F80067E86D996646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A663F1">
            <w:rPr>
              <w:noProof/>
            </w:rPr>
            <w:t>23.11.21</w:t>
          </w:r>
        </w:sdtContent>
      </w:sdt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171A3478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EBA12892BEC48AB887AEE408D32FDE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30217FB1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102C85EB" w14:textId="5A66CF49" w:rsidR="00934E9A" w:rsidRPr="00CB2794" w:rsidRDefault="00D07088" w:rsidP="00D07088">
            <w:pPr>
              <w:pStyle w:val="Ingenmellomrom"/>
              <w:rPr>
                <w:noProof/>
              </w:rPr>
            </w:pPr>
            <w:r>
              <w:rPr>
                <w:noProof/>
              </w:rPr>
              <w:t>Nina, Beate, Knut, Silje</w:t>
            </w:r>
            <w:r w:rsidR="009C00C2">
              <w:rPr>
                <w:noProof/>
              </w:rPr>
              <w:t xml:space="preserve"> &amp; Michelle</w:t>
            </w:r>
          </w:p>
        </w:tc>
      </w:tr>
      <w:tr w:rsidR="00934E9A" w:rsidRPr="00CB2794" w14:paraId="437012E7" w14:textId="77777777" w:rsidTr="00226349">
        <w:sdt>
          <w:sdtPr>
            <w:rPr>
              <w:noProof/>
            </w:rPr>
            <w:alias w:val="Neste møte:"/>
            <w:tag w:val="Neste møte:"/>
            <w:id w:val="1579632615"/>
            <w:placeholder>
              <w:docPart w:val="82B0827DB8BD4CFEB841FC9C649D11B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35BA23E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Neste møte:</w:t>
                </w:r>
              </w:p>
            </w:tc>
          </w:sdtContent>
        </w:sdt>
        <w:tc>
          <w:tcPr>
            <w:tcW w:w="6975" w:type="dxa"/>
          </w:tcPr>
          <w:p w14:paraId="4D6C0106" w14:textId="4E807422" w:rsidR="00934E9A" w:rsidRPr="00CB2794" w:rsidRDefault="007E7D83" w:rsidP="007E7D83">
            <w:pPr>
              <w:pStyle w:val="Ingenmellomrom"/>
              <w:rPr>
                <w:noProof/>
              </w:rPr>
            </w:pPr>
            <w:r>
              <w:rPr>
                <w:noProof/>
              </w:rPr>
              <w:t>Mandag 06.12.21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</w:rPr>
              <w:t>19:30</w:t>
            </w:r>
            <w:r w:rsidR="0034332A" w:rsidRPr="00CB2794">
              <w:rPr>
                <w:noProof/>
                <w:lang w:bidi="nb-NO"/>
              </w:rPr>
              <w:t xml:space="preserve">, </w:t>
            </w:r>
            <w:r>
              <w:rPr>
                <w:noProof/>
              </w:rPr>
              <w:t>«kontoret til Jørn»</w:t>
            </w:r>
          </w:p>
        </w:tc>
      </w:tr>
    </w:tbl>
    <w:p w14:paraId="3D920BF3" w14:textId="77777777" w:rsidR="008B2600" w:rsidRPr="008B2600" w:rsidRDefault="008B2600" w:rsidP="008B2600">
      <w:pPr>
        <w:pStyle w:val="Nummerertliste"/>
        <w:numPr>
          <w:ilvl w:val="0"/>
          <w:numId w:val="0"/>
        </w:numPr>
        <w:spacing w:before="0" w:after="160" w:line="259" w:lineRule="auto"/>
        <w:ind w:left="720"/>
        <w:jc w:val="both"/>
        <w:rPr>
          <w:sz w:val="32"/>
          <w:szCs w:val="32"/>
        </w:rPr>
      </w:pPr>
    </w:p>
    <w:p w14:paraId="42B0DCAE" w14:textId="21741512" w:rsidR="00487EA1" w:rsidRPr="007138CF" w:rsidRDefault="008B2600" w:rsidP="007138CF">
      <w:pPr>
        <w:pStyle w:val="Nummerertliste"/>
        <w:numPr>
          <w:ilvl w:val="0"/>
          <w:numId w:val="0"/>
        </w:numPr>
        <w:spacing w:before="0" w:after="160" w:line="259" w:lineRule="auto"/>
        <w:ind w:left="360" w:hanging="360"/>
        <w:jc w:val="both"/>
        <w:rPr>
          <w:b w:val="0"/>
          <w:sz w:val="24"/>
          <w:szCs w:val="24"/>
        </w:rPr>
      </w:pPr>
      <w:r w:rsidRPr="007138CF">
        <w:rPr>
          <w:sz w:val="32"/>
          <w:szCs w:val="24"/>
        </w:rPr>
        <w:t>SAKER:</w:t>
      </w:r>
      <w:r>
        <w:rPr>
          <w:sz w:val="24"/>
          <w:szCs w:val="24"/>
        </w:rPr>
        <w:br/>
      </w:r>
    </w:p>
    <w:p w14:paraId="4FF4D890" w14:textId="672EBB2F" w:rsidR="00487EA1" w:rsidRDefault="004E4E1A" w:rsidP="00487EA1">
      <w:pPr>
        <w:pStyle w:val="Overskrift2"/>
      </w:pPr>
      <w:r>
        <w:t>Stallen:</w:t>
      </w:r>
    </w:p>
    <w:p w14:paraId="2078B490" w14:textId="4A74C928" w:rsidR="004E4E1A" w:rsidRDefault="004E4E1A" w:rsidP="004E4E1A">
      <w:r>
        <w:t xml:space="preserve">Strøm til </w:t>
      </w:r>
      <w:r w:rsidR="0058005A">
        <w:t>paddocker</w:t>
      </w:r>
      <w:r>
        <w:t xml:space="preserve"> løses ved at vanndunkene kan stå i bakenden på </w:t>
      </w:r>
      <w:r w:rsidR="0058005A">
        <w:t>paddocken</w:t>
      </w:r>
      <w:r>
        <w:t xml:space="preserve">. Nina informerer om dette på neste stallmøte. </w:t>
      </w:r>
    </w:p>
    <w:p w14:paraId="65321868" w14:textId="3E362DA3" w:rsidR="004E4E1A" w:rsidRDefault="004E4E1A" w:rsidP="004E4E1A">
      <w:r>
        <w:t xml:space="preserve">Vi blir enige om at begrepet «stalleie» i stallkontraktene omhandler boksleien ettersom vi nå tredeler fakturering for stalleie. </w:t>
      </w:r>
    </w:p>
    <w:p w14:paraId="3F8188E7" w14:textId="3283E245" w:rsidR="004E4E1A" w:rsidRPr="004E4E1A" w:rsidRDefault="0058005A" w:rsidP="004E4E1A">
      <w:r>
        <w:t>M</w:t>
      </w:r>
      <w:r w:rsidR="00D9192D">
        <w:t xml:space="preserve">ålene på boksene </w:t>
      </w:r>
      <w:r w:rsidR="00702AE8">
        <w:t xml:space="preserve">i stallen </w:t>
      </w:r>
      <w:r>
        <w:t xml:space="preserve">er blitt kontrollsjekket og man ser </w:t>
      </w:r>
      <w:r w:rsidR="00702AE8">
        <w:t xml:space="preserve">at størrelsesforskjellen på de nye boksene og de som står igjen ikke er så stor som man først har antatt.  </w:t>
      </w:r>
      <w:r>
        <w:t>Vi vurderer det dit hen at</w:t>
      </w:r>
      <w:r w:rsidR="00702AE8">
        <w:t xml:space="preserve"> alle boksene «nede» i stallen </w:t>
      </w:r>
      <w:r>
        <w:t>heretter skal</w:t>
      </w:r>
      <w:r w:rsidR="00702AE8">
        <w:t xml:space="preserve"> faktureres som mediumbokser. P</w:t>
      </w:r>
      <w:r w:rsidR="00D9192D">
        <w:t xml:space="preserve">onnibokser er boksene i ponnistallen. </w:t>
      </w:r>
      <w:r>
        <w:t xml:space="preserve">Dette </w:t>
      </w:r>
      <w:r w:rsidR="00702AE8">
        <w:t>er</w:t>
      </w:r>
      <w:r w:rsidR="00702AE8">
        <w:t xml:space="preserve"> vedtatt av </w:t>
      </w:r>
      <w:r>
        <w:t xml:space="preserve">de </w:t>
      </w:r>
      <w:r w:rsidR="00702AE8">
        <w:t>styremedlemmene</w:t>
      </w:r>
      <w:r w:rsidR="00702AE8">
        <w:t xml:space="preserve"> på møtet</w:t>
      </w:r>
      <w:r w:rsidR="00702AE8">
        <w:t xml:space="preserve"> som ikke har tilknytning til stallen.</w:t>
      </w:r>
    </w:p>
    <w:p w14:paraId="4D07CC5B" w14:textId="2857F42F" w:rsidR="00487EA1" w:rsidRDefault="0095186C" w:rsidP="00487EA1">
      <w:r>
        <w:t xml:space="preserve">Vi har også diskutert godtgjøring for foringer og frokost. Vi lar prisene stå som det gjør, at frokost er 205kr og at lunsj er 120kr. </w:t>
      </w:r>
    </w:p>
    <w:p w14:paraId="513F871D" w14:textId="77777777" w:rsidR="007138CF" w:rsidRDefault="007138CF" w:rsidP="00487EA1"/>
    <w:p w14:paraId="66435FF4" w14:textId="073C5501" w:rsidR="009C00C2" w:rsidRDefault="00BA0B3B" w:rsidP="00A663F1">
      <w:pPr>
        <w:pStyle w:val="Overskrift2"/>
      </w:pPr>
      <w:r w:rsidRPr="00BA0B3B">
        <w:t>Drøfte nye medlemmer</w:t>
      </w:r>
      <w:r w:rsidR="00FE20F7">
        <w:t xml:space="preserve"> til styret til neste år:</w:t>
      </w:r>
      <w:r w:rsidRPr="00BA0B3B">
        <w:t xml:space="preserve"> </w:t>
      </w:r>
    </w:p>
    <w:p w14:paraId="2CD685B9" w14:textId="46964676" w:rsidR="00702AE8" w:rsidRPr="00A663F1" w:rsidRDefault="00A663F1" w:rsidP="00A663F1">
      <w:r>
        <w:t xml:space="preserve">Stine Berntsen ønsker å melde seg ut fra sitt verv fra neste år. </w:t>
      </w:r>
      <w:r w:rsidR="00BF7499">
        <w:br/>
      </w:r>
      <w:r w:rsidR="00702AE8">
        <w:t xml:space="preserve">Det foreslås at Michelle rykker opp til nestleder dersom det er lettere å få tak i en ny sekretær. Alle tar ansvar for rekruttering til nytt styre. </w:t>
      </w:r>
    </w:p>
    <w:p w14:paraId="556B1830" w14:textId="77777777" w:rsidR="009C00C2" w:rsidRPr="00BA0B3B" w:rsidRDefault="009C00C2" w:rsidP="009C00C2"/>
    <w:p w14:paraId="56E227E3" w14:textId="77777777" w:rsidR="007138CF" w:rsidRDefault="007138CF">
      <w:pPr>
        <w:spacing w:before="0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2EF9389C" w14:textId="0A992543" w:rsidR="00BA0B3B" w:rsidRPr="009C00C2" w:rsidRDefault="00C20CBB" w:rsidP="009C00C2">
      <w:pPr>
        <w:pStyle w:val="Overskrift2"/>
      </w:pPr>
      <w:r>
        <w:lastRenderedPageBreak/>
        <w:t>Fasiliteter (Ridehallen</w:t>
      </w:r>
      <w:r w:rsidR="00BA0B3B" w:rsidRPr="009C00C2">
        <w:t>)</w:t>
      </w:r>
      <w:r w:rsidR="00FE20F7">
        <w:t>:</w:t>
      </w:r>
    </w:p>
    <w:p w14:paraId="45CA2C68" w14:textId="49C668BD" w:rsidR="00BA0B3B" w:rsidRPr="009C00C2" w:rsidRDefault="00BA0B3B" w:rsidP="00487EA1">
      <w:pPr>
        <w:rPr>
          <w:u w:val="single"/>
        </w:rPr>
      </w:pPr>
      <w:r w:rsidRPr="009C00C2">
        <w:rPr>
          <w:u w:val="single"/>
        </w:rPr>
        <w:t>Vantet mot kiosken:</w:t>
      </w:r>
    </w:p>
    <w:p w14:paraId="2B26C02F" w14:textId="7B388683" w:rsidR="009C00C2" w:rsidRDefault="009C00C2" w:rsidP="00487EA1">
      <w:r>
        <w:t xml:space="preserve">Vi skal undersøke prisen på en prosess der vi </w:t>
      </w:r>
      <w:r w:rsidR="00BA0B3B">
        <w:t xml:space="preserve">river vantet og får isolert ferdig kiosken. Setter da opp nytt vant bestående av </w:t>
      </w:r>
      <w:r>
        <w:t>impregnerte bord i 3 høyder</w:t>
      </w:r>
      <w:r w:rsidR="0058005A">
        <w:t xml:space="preserve"> i bunn</w:t>
      </w:r>
      <w:r>
        <w:t xml:space="preserve">, resten blir liggende bord i hvitt treverk. Knut måler opp hvor mange kvadrat vi trenger av ulike materialer og Nina ordner pristilbud. </w:t>
      </w:r>
    </w:p>
    <w:p w14:paraId="6B2AE146" w14:textId="29F7AE3C" w:rsidR="00C20CBB" w:rsidRDefault="00C20CBB" w:rsidP="00487EA1">
      <w:r>
        <w:t xml:space="preserve">Michelle kontakter ELVIS og forespør en pris på snekkerjobben til kiosken. </w:t>
      </w:r>
    </w:p>
    <w:p w14:paraId="7D57E5B2" w14:textId="77777777" w:rsidR="00C20CBB" w:rsidRDefault="00C20CBB" w:rsidP="009C00C2">
      <w:pPr>
        <w:pStyle w:val="Punktliste"/>
        <w:numPr>
          <w:ilvl w:val="0"/>
          <w:numId w:val="0"/>
        </w:numPr>
        <w:ind w:left="360"/>
        <w:rPr>
          <w:u w:val="single"/>
        </w:rPr>
      </w:pPr>
    </w:p>
    <w:p w14:paraId="73BD7ADF" w14:textId="1CAEEA1C" w:rsidR="009C00C2" w:rsidRPr="009C00C2" w:rsidRDefault="009C00C2" w:rsidP="00487EA1">
      <w:pPr>
        <w:pStyle w:val="Punktliste"/>
        <w:numPr>
          <w:ilvl w:val="0"/>
          <w:numId w:val="0"/>
        </w:numPr>
        <w:ind w:left="360" w:hanging="360"/>
        <w:rPr>
          <w:u w:val="single"/>
        </w:rPr>
      </w:pPr>
      <w:r>
        <w:rPr>
          <w:u w:val="single"/>
        </w:rPr>
        <w:t>Løs bunn:</w:t>
      </w:r>
    </w:p>
    <w:p w14:paraId="06D65015" w14:textId="3013E057" w:rsidR="009C00C2" w:rsidRDefault="009C00C2" w:rsidP="00487EA1">
      <w:r>
        <w:t xml:space="preserve">Nina kontakter kommunen for å spørre om de kan komme og vanne litt i ridehallen. </w:t>
      </w:r>
    </w:p>
    <w:p w14:paraId="05923B0E" w14:textId="54F12924" w:rsidR="00C20CBB" w:rsidRPr="009C00C2" w:rsidRDefault="00C20CBB" w:rsidP="00487EA1">
      <w:r>
        <w:t>Knut henter salt slik at vi e</w:t>
      </w:r>
      <w:r w:rsidR="00BF7499">
        <w:t xml:space="preserve">r klare for å salte med en gang etter en eventuell vanning. </w:t>
      </w:r>
    </w:p>
    <w:p w14:paraId="415A0222" w14:textId="77777777" w:rsidR="0058005A" w:rsidRDefault="0058005A" w:rsidP="00487EA1">
      <w:pPr>
        <w:pStyle w:val="Overskrift2"/>
        <w:rPr>
          <w:noProof/>
        </w:rPr>
      </w:pPr>
    </w:p>
    <w:p w14:paraId="06B3F950" w14:textId="76233FF8" w:rsidR="00487EA1" w:rsidRDefault="00A663F1" w:rsidP="00487EA1">
      <w:pPr>
        <w:pStyle w:val="Overskrift2"/>
        <w:rPr>
          <w:noProof/>
        </w:rPr>
      </w:pPr>
      <w:r>
        <w:rPr>
          <w:noProof/>
        </w:rPr>
        <w:t>Aktiv</w:t>
      </w:r>
      <w:r w:rsidR="00487EA1">
        <w:rPr>
          <w:noProof/>
        </w:rPr>
        <w:t>iteter i rideklubben i år:</w:t>
      </w:r>
    </w:p>
    <w:p w14:paraId="31DAEF13" w14:textId="3272A87E" w:rsidR="00487EA1" w:rsidRDefault="00487EA1" w:rsidP="00487EA1">
      <w:r>
        <w:t xml:space="preserve">Så langt det lar seg gjøre fortsetter vi med ukentlige treninger med Janne Syversen og annenhver (til hver) uke med sprangtreninger for Patrick Hester. </w:t>
      </w:r>
      <w:r w:rsidR="0058005A">
        <w:t xml:space="preserve">I tillegg har vi besøk av ulike helgeinstruktører. </w:t>
      </w:r>
    </w:p>
    <w:p w14:paraId="75D30EFF" w14:textId="50B96D9D" w:rsidR="00487EA1" w:rsidRPr="00487EA1" w:rsidRDefault="00487EA1" w:rsidP="00487EA1">
      <w:r>
        <w:t xml:space="preserve">Silje har forslag om juleshow/juleaktivitetsdag eller liknende der vi kan invitere alle ungdommene i Elverumsregionen uavhengig av klubbtilhørighet. Silje tar ansvar for å tenke ut noe lurt og spørre litt rundt. </w:t>
      </w:r>
      <w:r w:rsidR="00BF7499">
        <w:t>Forslag fra styret er å invitere til «ungdomspizzajulebord»</w:t>
      </w:r>
      <w:r w:rsidR="0058005A">
        <w:t>, Silje tar ansvar for å ordne dette.</w:t>
      </w:r>
      <w:r>
        <w:br/>
      </w:r>
    </w:p>
    <w:p w14:paraId="515D03C4" w14:textId="77777777" w:rsidR="00A663F1" w:rsidRDefault="00A663F1" w:rsidP="00A663F1">
      <w:pPr>
        <w:pStyle w:val="Overskrift2"/>
        <w:rPr>
          <w:noProof/>
        </w:rPr>
      </w:pPr>
    </w:p>
    <w:p w14:paraId="4F314BCD" w14:textId="3032CBF6" w:rsidR="00C20CBB" w:rsidRDefault="00A663F1" w:rsidP="00A663F1">
      <w:pPr>
        <w:pStyle w:val="Overskrift2"/>
        <w:rPr>
          <w:noProof/>
        </w:rPr>
      </w:pPr>
      <w:r>
        <w:rPr>
          <w:noProof/>
        </w:rPr>
        <w:t>Aktiviteter til neste år</w:t>
      </w:r>
      <w:r w:rsidR="00C20CBB">
        <w:rPr>
          <w:noProof/>
        </w:rPr>
        <w:t>:</w:t>
      </w:r>
    </w:p>
    <w:p w14:paraId="7D743212" w14:textId="2B2BD413" w:rsidR="00C20CBB" w:rsidRDefault="00C20CBB" w:rsidP="00487EA1">
      <w:pPr>
        <w:pStyle w:val="Vanliginnrykk"/>
        <w:ind w:left="0"/>
        <w:rPr>
          <w:noProof/>
        </w:rPr>
      </w:pPr>
      <w:r>
        <w:rPr>
          <w:noProof/>
        </w:rPr>
        <w:t>Mi</w:t>
      </w:r>
      <w:r w:rsidR="00A663F1">
        <w:rPr>
          <w:noProof/>
        </w:rPr>
        <w:t xml:space="preserve">chelle og Britt deltar på møte med rytterkretsen på Forstman lørdag 27.11.21. 12:00. </w:t>
      </w:r>
    </w:p>
    <w:p w14:paraId="13E97F35" w14:textId="57E62716" w:rsidR="00C20CBB" w:rsidRDefault="0058005A" w:rsidP="00487EA1">
      <w:pPr>
        <w:pStyle w:val="Vanliginnrykk"/>
        <w:ind w:left="0"/>
        <w:rPr>
          <w:noProof/>
        </w:rPr>
      </w:pPr>
      <w:r>
        <w:rPr>
          <w:noProof/>
        </w:rPr>
        <w:t>Klubben vår</w:t>
      </w:r>
      <w:r w:rsidR="00C20CBB">
        <w:rPr>
          <w:noProof/>
        </w:rPr>
        <w:t xml:space="preserve"> har søkt om 2 dobbeltstevner</w:t>
      </w:r>
      <w:r>
        <w:rPr>
          <w:noProof/>
        </w:rPr>
        <w:t xml:space="preserve"> i 2022</w:t>
      </w:r>
      <w:r w:rsidR="00C20CBB">
        <w:rPr>
          <w:noProof/>
        </w:rPr>
        <w:t xml:space="preserve">. Helgene </w:t>
      </w:r>
      <w:r w:rsidR="00A663F1">
        <w:rPr>
          <w:noProof/>
        </w:rPr>
        <w:t xml:space="preserve">vi har søkt om er: 28.-29. Mai (evt 11.-12. Juni) og </w:t>
      </w:r>
      <w:r w:rsidR="00C20CBB">
        <w:rPr>
          <w:noProof/>
        </w:rPr>
        <w:t>20.</w:t>
      </w:r>
      <w:r w:rsidR="00A663F1">
        <w:rPr>
          <w:noProof/>
        </w:rPr>
        <w:t>-21. August (evt 10.-11. September</w:t>
      </w:r>
      <w:r w:rsidR="00C20CBB">
        <w:rPr>
          <w:noProof/>
        </w:rPr>
        <w:t>)</w:t>
      </w:r>
      <w:r w:rsidR="00A663F1">
        <w:rPr>
          <w:noProof/>
        </w:rPr>
        <w:t xml:space="preserve">. </w:t>
      </w:r>
    </w:p>
    <w:p w14:paraId="550FF270" w14:textId="5FD494B1" w:rsidR="00A663F1" w:rsidRDefault="00A663F1" w:rsidP="00C208FD">
      <w:pPr>
        <w:pStyle w:val="Vanliginnrykk"/>
        <w:rPr>
          <w:noProof/>
        </w:rPr>
      </w:pPr>
    </w:p>
    <w:p w14:paraId="79593A9D" w14:textId="595C1FD6" w:rsidR="00A663F1" w:rsidRPr="00C20CBB" w:rsidRDefault="00A663F1" w:rsidP="00487EA1">
      <w:pPr>
        <w:pStyle w:val="Vanliginnrykk"/>
        <w:ind w:left="0"/>
        <w:rPr>
          <w:noProof/>
        </w:rPr>
      </w:pPr>
      <w:r>
        <w:rPr>
          <w:noProof/>
        </w:rPr>
        <w:t>Det legges fram forslag om programridning og banehopping/pay and jump</w:t>
      </w:r>
      <w:r w:rsidR="00487EA1">
        <w:rPr>
          <w:noProof/>
        </w:rPr>
        <w:t xml:space="preserve">. Styret har diskutert </w:t>
      </w:r>
      <w:r>
        <w:rPr>
          <w:noProof/>
        </w:rPr>
        <w:t xml:space="preserve">oss frem til at vi avventer dette til februar når vi har utgangspunkt for litt </w:t>
      </w:r>
      <w:r w:rsidR="0058005A">
        <w:rPr>
          <w:noProof/>
        </w:rPr>
        <w:t xml:space="preserve">mildere vær og dermed </w:t>
      </w:r>
      <w:r>
        <w:rPr>
          <w:noProof/>
        </w:rPr>
        <w:t xml:space="preserve">varmere ridehall. Dette planlegges på møte i Januar 2022. </w:t>
      </w:r>
      <w:bookmarkStart w:id="0" w:name="_GoBack"/>
      <w:bookmarkEnd w:id="0"/>
    </w:p>
    <w:sectPr w:rsidR="00A663F1" w:rsidRPr="00C20CBB" w:rsidSect="00226349">
      <w:headerReference w:type="default" r:id="rId10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13CB" w14:textId="77777777" w:rsidR="00DB1764" w:rsidRDefault="00DB1764">
      <w:pPr>
        <w:spacing w:after="0" w:line="240" w:lineRule="auto"/>
      </w:pPr>
      <w:r>
        <w:separator/>
      </w:r>
    </w:p>
    <w:p w14:paraId="01A4447E" w14:textId="77777777" w:rsidR="00DB1764" w:rsidRDefault="00DB1764"/>
  </w:endnote>
  <w:endnote w:type="continuationSeparator" w:id="0">
    <w:p w14:paraId="15E455FD" w14:textId="77777777" w:rsidR="00DB1764" w:rsidRDefault="00DB1764">
      <w:pPr>
        <w:spacing w:after="0" w:line="240" w:lineRule="auto"/>
      </w:pPr>
      <w:r>
        <w:continuationSeparator/>
      </w:r>
    </w:p>
    <w:p w14:paraId="73C397EF" w14:textId="77777777" w:rsidR="00DB1764" w:rsidRDefault="00DB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49584" w14:textId="77777777" w:rsidR="00DB1764" w:rsidRDefault="00DB1764">
      <w:pPr>
        <w:spacing w:after="0" w:line="240" w:lineRule="auto"/>
      </w:pPr>
      <w:r>
        <w:separator/>
      </w:r>
    </w:p>
    <w:p w14:paraId="0408C39F" w14:textId="77777777" w:rsidR="00DB1764" w:rsidRDefault="00DB1764"/>
  </w:footnote>
  <w:footnote w:type="continuationSeparator" w:id="0">
    <w:p w14:paraId="5F4555FE" w14:textId="77777777" w:rsidR="00DB1764" w:rsidRDefault="00DB1764">
      <w:pPr>
        <w:spacing w:after="0" w:line="240" w:lineRule="auto"/>
      </w:pPr>
      <w:r>
        <w:continuationSeparator/>
      </w:r>
    </w:p>
    <w:p w14:paraId="0200EA10" w14:textId="77777777" w:rsidR="00DB1764" w:rsidRDefault="00DB17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1396" w14:textId="77777777" w:rsidR="00934E9A" w:rsidRDefault="00FD3EFB">
    <w:pPr>
      <w:pStyle w:val="Topptekst"/>
    </w:pPr>
    <w:sdt>
      <w:sdtPr>
        <w:alias w:val="Organisasjonsnavn:"/>
        <w:tag w:val=""/>
        <w:id w:val="-142659844"/>
        <w:placeholder>
          <w:docPart w:val="067B6A92A3F7416092AD82DB19C20879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8B2600">
          <w:t>Elverum Rideklubb</w:t>
        </w:r>
      </w:sdtContent>
    </w:sdt>
  </w:p>
  <w:p w14:paraId="79351198" w14:textId="07D949D3" w:rsidR="00934E9A" w:rsidRDefault="00FD3EFB">
    <w:pPr>
      <w:pStyle w:val="Topptekst"/>
    </w:pPr>
    <w:sdt>
      <w:sdtPr>
        <w:alias w:val="Møtereferat:"/>
        <w:tag w:val="Møtereferat:"/>
        <w:id w:val="-1760127990"/>
        <w:placeholder>
          <w:docPart w:val="3D4D7F56E2D34ACEB57D6C6197A55800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D1EE9476EE944992B29859F7423EFDE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663F1">
          <w:t>23.11.21</w:t>
        </w:r>
      </w:sdtContent>
    </w:sdt>
  </w:p>
  <w:p w14:paraId="03F0E597" w14:textId="42403B12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FD3EFB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A459DD"/>
    <w:multiLevelType w:val="hybridMultilevel"/>
    <w:tmpl w:val="7D9408AA"/>
    <w:lvl w:ilvl="0" w:tplc="75E661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00"/>
    <w:rsid w:val="00053CAE"/>
    <w:rsid w:val="00082086"/>
    <w:rsid w:val="00084341"/>
    <w:rsid w:val="00096ECE"/>
    <w:rsid w:val="0010443C"/>
    <w:rsid w:val="00164BA3"/>
    <w:rsid w:val="001B49A6"/>
    <w:rsid w:val="002128C8"/>
    <w:rsid w:val="00217F5E"/>
    <w:rsid w:val="00226349"/>
    <w:rsid w:val="002A7720"/>
    <w:rsid w:val="002B5A3C"/>
    <w:rsid w:val="0034332A"/>
    <w:rsid w:val="003A2FAF"/>
    <w:rsid w:val="003C17E2"/>
    <w:rsid w:val="00416A86"/>
    <w:rsid w:val="00487EA1"/>
    <w:rsid w:val="004D4719"/>
    <w:rsid w:val="004E4E1A"/>
    <w:rsid w:val="0058005A"/>
    <w:rsid w:val="006A2514"/>
    <w:rsid w:val="006A6EE0"/>
    <w:rsid w:val="006B1778"/>
    <w:rsid w:val="006B674E"/>
    <w:rsid w:val="006E6AA5"/>
    <w:rsid w:val="00702AE8"/>
    <w:rsid w:val="007123B4"/>
    <w:rsid w:val="007138CF"/>
    <w:rsid w:val="007E7D83"/>
    <w:rsid w:val="00884772"/>
    <w:rsid w:val="00884EE1"/>
    <w:rsid w:val="008B2600"/>
    <w:rsid w:val="008D4F6F"/>
    <w:rsid w:val="0092530C"/>
    <w:rsid w:val="00934E9A"/>
    <w:rsid w:val="0095186C"/>
    <w:rsid w:val="00992476"/>
    <w:rsid w:val="009A27A1"/>
    <w:rsid w:val="009C00C2"/>
    <w:rsid w:val="00A05EF7"/>
    <w:rsid w:val="00A663F1"/>
    <w:rsid w:val="00A7005F"/>
    <w:rsid w:val="00A8223B"/>
    <w:rsid w:val="00B273A3"/>
    <w:rsid w:val="00B903F1"/>
    <w:rsid w:val="00B93153"/>
    <w:rsid w:val="00BA0B3B"/>
    <w:rsid w:val="00BF7499"/>
    <w:rsid w:val="00C208FD"/>
    <w:rsid w:val="00C20CBB"/>
    <w:rsid w:val="00C9192D"/>
    <w:rsid w:val="00CB2794"/>
    <w:rsid w:val="00CB4FBB"/>
    <w:rsid w:val="00D03E76"/>
    <w:rsid w:val="00D07088"/>
    <w:rsid w:val="00D9192D"/>
    <w:rsid w:val="00DB1764"/>
    <w:rsid w:val="00E31AB2"/>
    <w:rsid w:val="00E45BB9"/>
    <w:rsid w:val="00E81D49"/>
    <w:rsid w:val="00EB5064"/>
    <w:rsid w:val="00FA64DD"/>
    <w:rsid w:val="00FC288B"/>
    <w:rsid w:val="00FD3EFB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6A6B3"/>
  <w15:chartTrackingRefBased/>
  <w15:docId w15:val="{27B4CAE3-BE1D-425B-9F58-6F15911C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-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lys1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customStyle="1" w:styleId="SmartHyperlink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lof\AppData\Roaming\Microsoft\Maler\M&#248;tereferat%20(kort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CE423232641FC8CABEEAF7200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33A3C1-AB01-486D-8D5E-829CFF237245}"/>
      </w:docPartPr>
      <w:docPartBody>
        <w:p w:rsidR="00022738" w:rsidRDefault="00362B1A">
          <w:pPr>
            <w:pStyle w:val="426CE423232641FC8CABEEAF7200343E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5B9EF8A994E0414CB840B91F5AF10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259427-D41A-4A9D-8ABC-8E06A6AF67C5}"/>
      </w:docPartPr>
      <w:docPartBody>
        <w:p w:rsidR="00022738" w:rsidRDefault="00362B1A">
          <w:pPr>
            <w:pStyle w:val="5B9EF8A994E0414CB840B91F5AF102A9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01EAC1931E5444F80067E86D99664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05E16-081F-413D-93D2-4870593C36F2}"/>
      </w:docPartPr>
      <w:docPartBody>
        <w:p w:rsidR="00022738" w:rsidRDefault="00362B1A">
          <w:pPr>
            <w:pStyle w:val="001EAC1931E5444F80067E86D9966468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EBA12892BEC48AB887AEE408D32FD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445CA1-8BF6-48FC-A6DB-5659A237A2D5}"/>
      </w:docPartPr>
      <w:docPartBody>
        <w:p w:rsidR="00022738" w:rsidRDefault="00362B1A">
          <w:pPr>
            <w:pStyle w:val="FEBA12892BEC48AB887AEE408D32FDE3"/>
          </w:pPr>
          <w:r w:rsidRPr="00CB2794">
            <w:rPr>
              <w:noProof/>
              <w:lang w:bidi="nb-NO"/>
            </w:rPr>
            <w:t>Til stede:</w:t>
          </w:r>
        </w:p>
      </w:docPartBody>
    </w:docPart>
    <w:docPart>
      <w:docPartPr>
        <w:name w:val="82B0827DB8BD4CFEB841FC9C649D1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6EB910-DCC5-4C20-A51E-59F997A5369D}"/>
      </w:docPartPr>
      <w:docPartBody>
        <w:p w:rsidR="00022738" w:rsidRDefault="00362B1A">
          <w:pPr>
            <w:pStyle w:val="82B0827DB8BD4CFEB841FC9C649D11BA"/>
          </w:pPr>
          <w:r w:rsidRPr="00CB2794">
            <w:rPr>
              <w:noProof/>
              <w:lang w:bidi="nb-NO"/>
            </w:rPr>
            <w:t>Neste møte:</w:t>
          </w:r>
        </w:p>
      </w:docPartBody>
    </w:docPart>
    <w:docPart>
      <w:docPartPr>
        <w:name w:val="067B6A92A3F7416092AD82DB19C208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AC914F-6DDA-4486-889A-43377751DD2F}"/>
      </w:docPartPr>
      <w:docPartBody>
        <w:p w:rsidR="00022738" w:rsidRDefault="00362B1A">
          <w:pPr>
            <w:pStyle w:val="067B6A92A3F7416092AD82DB19C20879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D1EE9476EE944992B29859F7423EF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A1F858-D7A9-4595-857D-EDEC66DEAA95}"/>
      </w:docPartPr>
      <w:docPartBody>
        <w:p w:rsidR="00022738" w:rsidRDefault="00362B1A">
          <w:pPr>
            <w:pStyle w:val="D1EE9476EE944992B29859F7423EFDE2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3D4D7F56E2D34ACEB57D6C6197A558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5E09F9-4C56-47DF-9DCC-DB6D4C177675}"/>
      </w:docPartPr>
      <w:docPartBody>
        <w:p w:rsidR="00022738" w:rsidRDefault="00362B1A">
          <w:pPr>
            <w:pStyle w:val="3D4D7F56E2D34ACEB57D6C6197A55800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1A"/>
    <w:rsid w:val="00022738"/>
    <w:rsid w:val="0036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426CE423232641FC8CABEEAF7200343E">
    <w:name w:val="426CE423232641FC8CABEEAF7200343E"/>
  </w:style>
  <w:style w:type="paragraph" w:customStyle="1" w:styleId="5B9EF8A994E0414CB840B91F5AF102A9">
    <w:name w:val="5B9EF8A994E0414CB840B91F5AF102A9"/>
  </w:style>
  <w:style w:type="paragraph" w:customStyle="1" w:styleId="001EAC1931E5444F80067E86D9966468">
    <w:name w:val="001EAC1931E5444F80067E86D9966468"/>
  </w:style>
  <w:style w:type="paragraph" w:customStyle="1" w:styleId="FEBA12892BEC48AB887AEE408D32FDE3">
    <w:name w:val="FEBA12892BEC48AB887AEE408D32FDE3"/>
  </w:style>
  <w:style w:type="paragraph" w:customStyle="1" w:styleId="5DB71149C07D434A85A51AC0B9DFC3D0">
    <w:name w:val="5DB71149C07D434A85A51AC0B9DFC3D0"/>
  </w:style>
  <w:style w:type="paragraph" w:customStyle="1" w:styleId="82B0827DB8BD4CFEB841FC9C649D11BA">
    <w:name w:val="82B0827DB8BD4CFEB841FC9C649D11BA"/>
  </w:style>
  <w:style w:type="paragraph" w:customStyle="1" w:styleId="29AAC39F673D4A89BD0B34417584BA2C">
    <w:name w:val="29AAC39F673D4A89BD0B34417584BA2C"/>
  </w:style>
  <w:style w:type="paragraph" w:customStyle="1" w:styleId="E846E17E76244215B9554BA95C41C0EE">
    <w:name w:val="E846E17E76244215B9554BA95C41C0EE"/>
  </w:style>
  <w:style w:type="paragraph" w:customStyle="1" w:styleId="CA16368CD9954DB6855A5D80E9271D5D">
    <w:name w:val="CA16368CD9954DB6855A5D80E9271D5D"/>
  </w:style>
  <w:style w:type="paragraph" w:customStyle="1" w:styleId="2F79C01797444B308792135C5AAB3B5B">
    <w:name w:val="2F79C01797444B308792135C5AAB3B5B"/>
  </w:style>
  <w:style w:type="paragraph" w:customStyle="1" w:styleId="198027CB158842D198E7DCC9532BA99E">
    <w:name w:val="198027CB158842D198E7DCC9532BA99E"/>
  </w:style>
  <w:style w:type="paragraph" w:customStyle="1" w:styleId="EC50B1B81CA943259D522812367F0CF7">
    <w:name w:val="EC50B1B81CA943259D522812367F0CF7"/>
  </w:style>
  <w:style w:type="paragraph" w:customStyle="1" w:styleId="067B6A92A3F7416092AD82DB19C20879">
    <w:name w:val="067B6A92A3F7416092AD82DB19C20879"/>
  </w:style>
  <w:style w:type="paragraph" w:customStyle="1" w:styleId="D1EE9476EE944992B29859F7423EFDE2">
    <w:name w:val="D1EE9476EE944992B29859F7423EFDE2"/>
  </w:style>
  <w:style w:type="paragraph" w:customStyle="1" w:styleId="3D4D7F56E2D34ACEB57D6C6197A55800">
    <w:name w:val="3D4D7F56E2D34ACEB57D6C6197A558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72094EAA2F864FA10FE29D6BE4B07B" ma:contentTypeVersion="12" ma:contentTypeDescription="Opprett et nytt dokument." ma:contentTypeScope="" ma:versionID="16915ab4bc78c6b66f56efc4229ea6e7">
  <xsd:schema xmlns:xsd="http://www.w3.org/2001/XMLSchema" xmlns:xs="http://www.w3.org/2001/XMLSchema" xmlns:p="http://schemas.microsoft.com/office/2006/metadata/properties" xmlns:ns3="3984a596-653e-4d57-8576-2d0dbd50ff61" xmlns:ns4="4c49bbde-4519-41d6-93dd-711a69ce25f4" targetNamespace="http://schemas.microsoft.com/office/2006/metadata/properties" ma:root="true" ma:fieldsID="8a4f960ca5b49f6f3177e763c65b4df2" ns3:_="" ns4:_="">
    <xsd:import namespace="3984a596-653e-4d57-8576-2d0dbd50ff61"/>
    <xsd:import namespace="4c49bbde-4519-41d6-93dd-711a69ce2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4a596-653e-4d57-8576-2d0dbd50f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9bbde-4519-41d6-93dd-711a69ce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158C3-E8E5-4E68-9163-C6DBA8F7A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4a596-653e-4d57-8576-2d0dbd50ff61"/>
    <ds:schemaRef ds:uri="4c49bbde-4519-41d6-93dd-711a69ce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255FC-92F5-46AB-918B-42351FC7D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DC72D-1661-4039-88FD-42EE726C403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49bbde-4519-41d6-93dd-711a69ce25f4"/>
    <ds:schemaRef ds:uri="3984a596-653e-4d57-8576-2d0dbd50ff6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(kortform)</Template>
  <TotalTime>1</TotalTime>
  <Pages>2</Pages>
  <Words>459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Øien Loft</dc:creator>
  <cp:keywords>23.11.21</cp:keywords>
  <dc:description>Elverum Rideklubb</dc:description>
  <cp:lastModifiedBy>Michelle Øien Loft</cp:lastModifiedBy>
  <cp:revision>2</cp:revision>
  <dcterms:created xsi:type="dcterms:W3CDTF">2021-11-24T07:02:00Z</dcterms:created>
  <dcterms:modified xsi:type="dcterms:W3CDTF">2021-11-24T07:02:00Z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0x010100BC72094EAA2F864FA10FE29D6BE4B07B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